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CC1D" w14:textId="06585AFA" w:rsidR="0007502B" w:rsidRPr="00A279FD" w:rsidRDefault="0007502B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146A2C45" w14:textId="48312051" w:rsidR="00644AE2" w:rsidRPr="00A279FD" w:rsidRDefault="00AC12DE" w:rsidP="00AC12DE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Por favor diligencie la siguiente información</w:t>
      </w:r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y enviar al correo </w:t>
      </w:r>
      <w:hyperlink r:id="rId7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alejandro.franco@kiwa.com</w:t>
        </w:r>
      </w:hyperlink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="00B6294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y</w:t>
      </w:r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hyperlink r:id="rId8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diego.franco@kiwa.com</w:t>
        </w:r>
      </w:hyperlink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7"/>
        <w:gridCol w:w="1633"/>
        <w:gridCol w:w="2052"/>
        <w:gridCol w:w="2239"/>
        <w:gridCol w:w="7"/>
      </w:tblGrid>
      <w:tr w:rsidR="00AC12DE" w14:paraId="40442DBD" w14:textId="77777777" w:rsidTr="00524E84">
        <w:trPr>
          <w:trHeight w:val="689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14:paraId="541C92C1" w14:textId="57A46584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5931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6E6E1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3680AFD1" w14:textId="77777777" w:rsidTr="00524E84">
        <w:trPr>
          <w:trHeight w:val="656"/>
        </w:trPr>
        <w:tc>
          <w:tcPr>
            <w:tcW w:w="2537" w:type="dxa"/>
            <w:tcBorders>
              <w:left w:val="double" w:sz="4" w:space="0" w:color="auto"/>
            </w:tcBorders>
          </w:tcPr>
          <w:p w14:paraId="129B89FF" w14:textId="309A0908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/País</w:t>
            </w:r>
            <w:r w:rsidR="004551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31" w:type="dxa"/>
            <w:gridSpan w:val="4"/>
            <w:tcBorders>
              <w:right w:val="double" w:sz="4" w:space="0" w:color="auto"/>
            </w:tcBorders>
          </w:tcPr>
          <w:p w14:paraId="7409C969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709EA4C8" w14:textId="77777777" w:rsidTr="00524E84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01E5A358" w14:textId="379A2C16" w:rsidR="00AC12DE" w:rsidRDefault="00455190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persona de contacto:</w:t>
            </w:r>
          </w:p>
        </w:tc>
        <w:tc>
          <w:tcPr>
            <w:tcW w:w="5931" w:type="dxa"/>
            <w:gridSpan w:val="4"/>
            <w:tcBorders>
              <w:right w:val="double" w:sz="4" w:space="0" w:color="auto"/>
            </w:tcBorders>
          </w:tcPr>
          <w:p w14:paraId="61B82635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009DB502" w14:textId="77777777" w:rsidTr="00524E84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11248239" w14:textId="0326AA08" w:rsidR="00AC12DE" w:rsidRDefault="00670D85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electrónico, para responder el análisis de las quejas y</w:t>
            </w:r>
            <w:r w:rsidR="00C01837">
              <w:rPr>
                <w:rFonts w:ascii="Arial" w:hAnsi="Arial" w:cs="Arial"/>
                <w:sz w:val="18"/>
                <w:szCs w:val="18"/>
              </w:rPr>
              <w:t>/o</w:t>
            </w:r>
            <w:r>
              <w:rPr>
                <w:rFonts w:ascii="Arial" w:hAnsi="Arial" w:cs="Arial"/>
                <w:sz w:val="18"/>
                <w:szCs w:val="18"/>
              </w:rPr>
              <w:t xml:space="preserve"> apelaciones: </w:t>
            </w:r>
          </w:p>
        </w:tc>
        <w:tc>
          <w:tcPr>
            <w:tcW w:w="5931" w:type="dxa"/>
            <w:gridSpan w:val="4"/>
            <w:tcBorders>
              <w:right w:val="double" w:sz="4" w:space="0" w:color="auto"/>
            </w:tcBorders>
          </w:tcPr>
          <w:p w14:paraId="40A47808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E9F" w14:paraId="1B2AD2CF" w14:textId="77777777" w:rsidTr="00524E84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25938349" w14:textId="496791BE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Esquema de certificación: </w:t>
            </w:r>
          </w:p>
        </w:tc>
        <w:tc>
          <w:tcPr>
            <w:tcW w:w="5931" w:type="dxa"/>
            <w:gridSpan w:val="4"/>
            <w:tcBorders>
              <w:right w:val="double" w:sz="4" w:space="0" w:color="auto"/>
            </w:tcBorders>
          </w:tcPr>
          <w:p w14:paraId="27203F58" w14:textId="0FB8B18F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RSPO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Res 187 y Res 199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4C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ISCC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Otro- Indique: </w:t>
            </w:r>
          </w:p>
        </w:tc>
      </w:tr>
      <w:tr w:rsidR="00101418" w14:paraId="343435B7" w14:textId="1251F2A8" w:rsidTr="002B0575">
        <w:trPr>
          <w:gridAfter w:val="1"/>
          <w:wAfter w:w="7" w:type="dxa"/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1FA9126A" w14:textId="56440916" w:rsidR="00101418" w:rsidRPr="00101418" w:rsidRDefault="00101418" w:rsidP="003D0B7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Retroalimentación: Por favor, indique a continuación. </w:t>
            </w:r>
          </w:p>
        </w:tc>
        <w:tc>
          <w:tcPr>
            <w:tcW w:w="2239" w:type="dxa"/>
            <w:tcBorders>
              <w:left w:val="single" w:sz="4" w:space="0" w:color="auto"/>
              <w:right w:val="double" w:sz="4" w:space="0" w:color="auto"/>
            </w:tcBorders>
          </w:tcPr>
          <w:p w14:paraId="67180FE4" w14:textId="77777777" w:rsidR="00101418" w:rsidRDefault="00101418" w:rsidP="00B1691A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Anexo(s)</w:t>
            </w:r>
          </w:p>
          <w:p w14:paraId="6CD6DA17" w14:textId="19DA8AA9" w:rsidR="002927BF" w:rsidRPr="00101418" w:rsidRDefault="002927BF" w:rsidP="00101418">
            <w:pPr>
              <w:ind w:left="708" w:hanging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Agregue anexos de ser necesario.</w:t>
            </w:r>
          </w:p>
        </w:tc>
      </w:tr>
      <w:tr w:rsidR="00101418" w14:paraId="34F681FD" w14:textId="5CF7E460" w:rsidTr="006F175F">
        <w:trPr>
          <w:gridAfter w:val="1"/>
          <w:wAfter w:w="7" w:type="dxa"/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DF5E642" w14:textId="7521756F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683C24">
              <w:rPr>
                <w:rFonts w:ascii="Arial" w:hAnsi="Arial" w:cs="Arial"/>
                <w:b/>
                <w:bCs/>
                <w:sz w:val="18"/>
                <w:szCs w:val="18"/>
              </w:rPr>
              <w:t>Motivo de la retroalimentación: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especifique brevemente el motivo de su opinión </w:t>
            </w:r>
            <w:r w:rsidR="00683C24">
              <w:rPr>
                <w:rFonts w:ascii="Arial" w:hAnsi="Arial" w:cs="Arial"/>
                <w:sz w:val="18"/>
                <w:szCs w:val="18"/>
              </w:rPr>
              <w:t>(que</w:t>
            </w:r>
            <w:r>
              <w:rPr>
                <w:rFonts w:ascii="Arial" w:hAnsi="Arial" w:cs="Arial"/>
                <w:sz w:val="18"/>
                <w:szCs w:val="18"/>
              </w:rPr>
              <w:t xml:space="preserve"> tipo de situación ha desencadenado la quejas y/o apelación):</w:t>
            </w:r>
          </w:p>
          <w:p w14:paraId="6044EEE3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93F14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11E4E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9C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2A6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C5F72" w14:textId="77A432C2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double" w:sz="4" w:space="0" w:color="auto"/>
            </w:tcBorders>
          </w:tcPr>
          <w:p w14:paraId="2D011DAE" w14:textId="0483C8F1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418" w14:paraId="2BD5A6BC" w14:textId="77777777" w:rsidTr="00937C21">
        <w:trPr>
          <w:gridAfter w:val="1"/>
          <w:wAfter w:w="7" w:type="dxa"/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A2C013" w14:textId="77777777" w:rsidR="00101418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937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Objetivo (Expectativa):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Explique brevemente lo que espera de KIWA y como se justifica su expectativa: </w:t>
            </w:r>
          </w:p>
          <w:p w14:paraId="2406AE71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B7DCDA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75EBA" w14:textId="2F5EE65A" w:rsidR="00937C21" w:rsidRP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double" w:sz="4" w:space="0" w:color="auto"/>
            </w:tcBorders>
          </w:tcPr>
          <w:p w14:paraId="75E9F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21" w14:paraId="60F531D3" w14:textId="5176367D" w:rsidTr="00937C21">
        <w:trPr>
          <w:gridAfter w:val="1"/>
          <w:wAfter w:w="7" w:type="dxa"/>
          <w:trHeight w:val="689"/>
        </w:trPr>
        <w:tc>
          <w:tcPr>
            <w:tcW w:w="41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A8E66" w14:textId="77777777" w:rsidR="00937C21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</w:p>
          <w:p w14:paraId="298833D3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628CF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7F9147" w14:textId="6938F4D9" w:rsidR="00644AE2" w:rsidRP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53A38" w14:textId="3AFF65E3" w:rsidR="00937C21" w:rsidRPr="00644AE2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del cliente: </w:t>
            </w:r>
          </w:p>
        </w:tc>
      </w:tr>
    </w:tbl>
    <w:p w14:paraId="6B699379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3FE9F23F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1F72F646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08CE6F91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61CDCEAD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6BB9E253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23DE523C" w14:textId="6A0ACAD7" w:rsidR="003D0B7F" w:rsidRPr="003D0B7F" w:rsidRDefault="00917313" w:rsidP="00917313">
      <w:pPr>
        <w:tabs>
          <w:tab w:val="left" w:pos="15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2E56223" w14:textId="77777777" w:rsidR="00940F9E" w:rsidRPr="003D0B7F" w:rsidRDefault="003D0B7F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sectPr w:rsidR="00940F9E" w:rsidRPr="003D0B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4D2F" w14:textId="77777777" w:rsidR="00EB20FE" w:rsidRDefault="00EB20FE" w:rsidP="00F55DF1">
      <w:pPr>
        <w:spacing w:after="0" w:line="240" w:lineRule="auto"/>
      </w:pPr>
      <w:r>
        <w:separator/>
      </w:r>
    </w:p>
  </w:endnote>
  <w:endnote w:type="continuationSeparator" w:id="0">
    <w:p w14:paraId="4A7CB989" w14:textId="77777777" w:rsidR="00EB20FE" w:rsidRDefault="00EB20FE" w:rsidP="00F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7" w:type="dxa"/>
      <w:tblBorders>
        <w:top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2732"/>
      <w:gridCol w:w="863"/>
      <w:gridCol w:w="575"/>
      <w:gridCol w:w="719"/>
      <w:gridCol w:w="1150"/>
      <w:gridCol w:w="1725"/>
      <w:gridCol w:w="825"/>
    </w:tblGrid>
    <w:tr w:rsidR="00E5197C" w:rsidRPr="003D0B7F" w14:paraId="0493D60B" w14:textId="77777777" w:rsidTr="003A7488">
      <w:trPr>
        <w:trHeight w:val="794"/>
      </w:trPr>
      <w:tc>
        <w:tcPr>
          <w:tcW w:w="8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3A35539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Doc ID</w:t>
          </w:r>
        </w:p>
      </w:tc>
      <w:tc>
        <w:tcPr>
          <w:tcW w:w="273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E877E4A" w14:textId="3011FFB6" w:rsidR="00E5197C" w:rsidRPr="003D0B7F" w:rsidRDefault="003D0B7F" w:rsidP="000F4109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C.0</w:t>
          </w:r>
          <w:r w:rsidR="00917313">
            <w:rPr>
              <w:rFonts w:ascii="Arial" w:hAnsi="Arial" w:cs="Arial"/>
              <w:sz w:val="16"/>
              <w:lang w:val="en-GB"/>
            </w:rPr>
            <w:t>4</w:t>
          </w:r>
          <w:r>
            <w:rPr>
              <w:rFonts w:ascii="Arial" w:hAnsi="Arial" w:cs="Arial"/>
              <w:sz w:val="16"/>
              <w:lang w:val="en-GB"/>
            </w:rPr>
            <w:t>.</w:t>
          </w:r>
          <w:r w:rsidR="00917313">
            <w:rPr>
              <w:rFonts w:ascii="Arial" w:hAnsi="Arial" w:cs="Arial"/>
              <w:sz w:val="16"/>
              <w:lang w:val="en-GB"/>
            </w:rPr>
            <w:t>01</w:t>
          </w:r>
          <w:r>
            <w:rPr>
              <w:rFonts w:ascii="Arial" w:hAnsi="Arial" w:cs="Arial"/>
              <w:sz w:val="16"/>
              <w:lang w:val="en-GB"/>
            </w:rPr>
            <w:t>_F-65_CO</w:t>
          </w:r>
        </w:p>
      </w:tc>
      <w:tc>
        <w:tcPr>
          <w:tcW w:w="863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B814A1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Version</w:t>
          </w:r>
        </w:p>
      </w:tc>
      <w:tc>
        <w:tcPr>
          <w:tcW w:w="57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B4507B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  <w:lang w:val="en-GB"/>
            </w:rPr>
            <w:t>0</w:t>
          </w:r>
          <w:r w:rsidR="003D0B7F">
            <w:rPr>
              <w:rFonts w:ascii="Arial" w:hAnsi="Arial" w:cs="Arial"/>
              <w:sz w:val="16"/>
              <w:lang w:val="en-GB"/>
            </w:rPr>
            <w:t>1</w:t>
          </w:r>
        </w:p>
      </w:tc>
      <w:tc>
        <w:tcPr>
          <w:tcW w:w="71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8FF8E3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Fecha</w:t>
          </w:r>
          <w:proofErr w:type="spellEnd"/>
        </w:p>
      </w:tc>
      <w:tc>
        <w:tcPr>
          <w:tcW w:w="115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2618A9" w14:textId="30857863" w:rsidR="00E5197C" w:rsidRPr="003D0B7F" w:rsidRDefault="00E5197C" w:rsidP="003D0B7F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</w:rPr>
            <w:t xml:space="preserve">  </w:t>
          </w:r>
          <w:r w:rsidR="00917313">
            <w:rPr>
              <w:rFonts w:ascii="Arial" w:hAnsi="Arial" w:cs="Arial"/>
              <w:sz w:val="16"/>
            </w:rPr>
            <w:t>Jun</w:t>
          </w:r>
          <w:r w:rsidR="003D0B7F">
            <w:rPr>
              <w:rFonts w:ascii="Arial" w:hAnsi="Arial" w:cs="Arial"/>
              <w:sz w:val="16"/>
            </w:rPr>
            <w:t xml:space="preserve"> 202</w:t>
          </w:r>
          <w:r w:rsidR="00917313">
            <w:rPr>
              <w:rFonts w:ascii="Arial" w:hAnsi="Arial" w:cs="Arial"/>
              <w:sz w:val="16"/>
            </w:rPr>
            <w:t>3</w:t>
          </w:r>
        </w:p>
      </w:tc>
      <w:tc>
        <w:tcPr>
          <w:tcW w:w="17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6B3B872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6"/>
              <w:lang w:val="en-GB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Pagina</w:t>
          </w:r>
          <w:proofErr w:type="spellEnd"/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CBBC48B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6"/>
            </w:rPr>
          </w:pP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D0B7F">
            <w:rPr>
              <w:rStyle w:val="Nmerodepgina"/>
              <w:rFonts w:ascii="Arial" w:hAnsi="Arial" w:cs="Arial"/>
              <w:sz w:val="16"/>
            </w:rPr>
            <w:t xml:space="preserve"> /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7547A01" w14:textId="77777777" w:rsidR="00E5197C" w:rsidRPr="003D0B7F" w:rsidRDefault="00E5197C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30A4" w14:textId="77777777" w:rsidR="00EB20FE" w:rsidRDefault="00EB20FE" w:rsidP="00F55DF1">
      <w:pPr>
        <w:spacing w:after="0" w:line="240" w:lineRule="auto"/>
      </w:pPr>
      <w:r>
        <w:separator/>
      </w:r>
    </w:p>
  </w:footnote>
  <w:footnote w:type="continuationSeparator" w:id="0">
    <w:p w14:paraId="4290B7E3" w14:textId="77777777" w:rsidR="00EB20FE" w:rsidRDefault="00EB20FE" w:rsidP="00F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5995"/>
      <w:gridCol w:w="2211"/>
    </w:tblGrid>
    <w:tr w:rsidR="00F55DF1" w:rsidRPr="00D55EB1" w14:paraId="12DFB367" w14:textId="77777777" w:rsidTr="007837CD">
      <w:trPr>
        <w:trHeight w:val="995"/>
        <w:jc w:val="center"/>
      </w:trPr>
      <w:tc>
        <w:tcPr>
          <w:tcW w:w="1555" w:type="dxa"/>
          <w:shd w:val="clear" w:color="auto" w:fill="auto"/>
        </w:tcPr>
        <w:p w14:paraId="76D58D39" w14:textId="77777777" w:rsidR="00F55DF1" w:rsidRPr="00D55EB1" w:rsidRDefault="00A82707" w:rsidP="003A7488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1" locked="0" layoutInCell="1" allowOverlap="1" wp14:anchorId="34E66E92" wp14:editId="170C071A">
                <wp:simplePos x="0" y="0"/>
                <wp:positionH relativeFrom="column">
                  <wp:posOffset>140970</wp:posOffset>
                </wp:positionH>
                <wp:positionV relativeFrom="paragraph">
                  <wp:posOffset>115570</wp:posOffset>
                </wp:positionV>
                <wp:extent cx="577850" cy="450215"/>
                <wp:effectExtent l="0" t="0" r="0" b="698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IW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5" w:type="dxa"/>
          <w:shd w:val="clear" w:color="auto" w:fill="auto"/>
        </w:tcPr>
        <w:p w14:paraId="5043CB0F" w14:textId="77777777" w:rsidR="00F55DF1" w:rsidRPr="00D55EB1" w:rsidRDefault="00F55DF1" w:rsidP="003A7488">
          <w:pPr>
            <w:pStyle w:val="Encabezado"/>
            <w:rPr>
              <w:rFonts w:ascii="Arial Narrow" w:hAnsi="Arial Narrow" w:cs="Arial Narrow"/>
              <w:b/>
              <w:bCs/>
              <w:color w:val="000000"/>
              <w:spacing w:val="-1"/>
              <w:position w:val="-2"/>
            </w:rPr>
          </w:pPr>
        </w:p>
        <w:p w14:paraId="3F498E21" w14:textId="77777777" w:rsidR="00F55DF1" w:rsidRPr="00793422" w:rsidRDefault="00A82707" w:rsidP="003A748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</w:pPr>
          <w:r w:rsidRPr="00793422"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KIWA COLOMBIA S.A.S</w:t>
          </w:r>
        </w:p>
        <w:p w14:paraId="4934E1BE" w14:textId="4B608A85" w:rsidR="00F55DF1" w:rsidRPr="00D55EB1" w:rsidRDefault="00AC12DE" w:rsidP="00A82707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FORMATO DE QUEJAS Y APELACIONES.</w:t>
          </w:r>
        </w:p>
      </w:tc>
      <w:tc>
        <w:tcPr>
          <w:tcW w:w="2211" w:type="dxa"/>
          <w:shd w:val="clear" w:color="auto" w:fill="auto"/>
        </w:tcPr>
        <w:p w14:paraId="07459315" w14:textId="77777777" w:rsidR="00F55DF1" w:rsidRPr="00793422" w:rsidRDefault="00F55DF1" w:rsidP="003A7488">
          <w:pPr>
            <w:pStyle w:val="Encabezado"/>
            <w:rPr>
              <w:rFonts w:ascii="Arial" w:hAnsi="Arial" w:cs="Arial"/>
              <w:b/>
              <w:bCs/>
              <w:color w:val="000000"/>
              <w:spacing w:val="-1"/>
              <w:position w:val="11"/>
            </w:rPr>
          </w:pPr>
        </w:p>
        <w:p w14:paraId="29D48BD0" w14:textId="2B1F219B" w:rsidR="00F55DF1" w:rsidRPr="00793422" w:rsidRDefault="000F4109" w:rsidP="003A748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C.0</w:t>
          </w:r>
          <w:r w:rsidR="00591828">
            <w:rPr>
              <w:rFonts w:ascii="Arial" w:hAnsi="Arial" w:cs="Arial"/>
              <w:b/>
            </w:rPr>
            <w:t>4</w:t>
          </w:r>
          <w:r>
            <w:rPr>
              <w:rFonts w:ascii="Arial" w:hAnsi="Arial" w:cs="Arial"/>
              <w:b/>
            </w:rPr>
            <w:t>.</w:t>
          </w:r>
          <w:r w:rsidR="00591828">
            <w:rPr>
              <w:rFonts w:ascii="Arial" w:hAnsi="Arial" w:cs="Arial"/>
              <w:b/>
            </w:rPr>
            <w:t>01</w:t>
          </w:r>
          <w:r w:rsidR="00793422" w:rsidRPr="00793422">
            <w:rPr>
              <w:rFonts w:ascii="Arial" w:hAnsi="Arial" w:cs="Arial"/>
              <w:b/>
            </w:rPr>
            <w:t>_F-65_CO</w:t>
          </w:r>
        </w:p>
      </w:tc>
    </w:tr>
  </w:tbl>
  <w:p w14:paraId="6537F28F" w14:textId="77777777" w:rsidR="00F55DF1" w:rsidRDefault="00F55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0B0"/>
    <w:multiLevelType w:val="hybridMultilevel"/>
    <w:tmpl w:val="C88C5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013"/>
    <w:multiLevelType w:val="hybridMultilevel"/>
    <w:tmpl w:val="B11E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4"/>
    <w:rsid w:val="000423A6"/>
    <w:rsid w:val="0005785F"/>
    <w:rsid w:val="0007502B"/>
    <w:rsid w:val="000926BD"/>
    <w:rsid w:val="00097C6C"/>
    <w:rsid w:val="000B0F33"/>
    <w:rsid w:val="000C44F1"/>
    <w:rsid w:val="000D6C8A"/>
    <w:rsid w:val="000E5A06"/>
    <w:rsid w:val="000F4109"/>
    <w:rsid w:val="00101418"/>
    <w:rsid w:val="00111626"/>
    <w:rsid w:val="00112ADC"/>
    <w:rsid w:val="00140F22"/>
    <w:rsid w:val="001C57FC"/>
    <w:rsid w:val="001D4381"/>
    <w:rsid w:val="00231DE3"/>
    <w:rsid w:val="0024735B"/>
    <w:rsid w:val="00262959"/>
    <w:rsid w:val="002927BF"/>
    <w:rsid w:val="00296C2C"/>
    <w:rsid w:val="002A14BA"/>
    <w:rsid w:val="002A7636"/>
    <w:rsid w:val="002B4FF9"/>
    <w:rsid w:val="002C1EBA"/>
    <w:rsid w:val="0031778F"/>
    <w:rsid w:val="00372301"/>
    <w:rsid w:val="0037611A"/>
    <w:rsid w:val="00377E7E"/>
    <w:rsid w:val="0038069E"/>
    <w:rsid w:val="003A1D67"/>
    <w:rsid w:val="003C74C8"/>
    <w:rsid w:val="003D0B7F"/>
    <w:rsid w:val="003E30E6"/>
    <w:rsid w:val="003E5EAC"/>
    <w:rsid w:val="003F0957"/>
    <w:rsid w:val="003F605D"/>
    <w:rsid w:val="004110AB"/>
    <w:rsid w:val="00415B4F"/>
    <w:rsid w:val="00421A49"/>
    <w:rsid w:val="0043429C"/>
    <w:rsid w:val="004358E2"/>
    <w:rsid w:val="00443AB6"/>
    <w:rsid w:val="0044647B"/>
    <w:rsid w:val="00455190"/>
    <w:rsid w:val="004567B4"/>
    <w:rsid w:val="0045727A"/>
    <w:rsid w:val="00502730"/>
    <w:rsid w:val="00524E84"/>
    <w:rsid w:val="00547682"/>
    <w:rsid w:val="00572011"/>
    <w:rsid w:val="00591828"/>
    <w:rsid w:val="00591C64"/>
    <w:rsid w:val="005A2C4F"/>
    <w:rsid w:val="00603219"/>
    <w:rsid w:val="0061161B"/>
    <w:rsid w:val="0062542C"/>
    <w:rsid w:val="00644AE2"/>
    <w:rsid w:val="00666848"/>
    <w:rsid w:val="00670D85"/>
    <w:rsid w:val="00673FDE"/>
    <w:rsid w:val="00683C24"/>
    <w:rsid w:val="006B12E0"/>
    <w:rsid w:val="0070710F"/>
    <w:rsid w:val="00723EC2"/>
    <w:rsid w:val="00744627"/>
    <w:rsid w:val="0074616D"/>
    <w:rsid w:val="00781231"/>
    <w:rsid w:val="007837CD"/>
    <w:rsid w:val="00791F5C"/>
    <w:rsid w:val="00793422"/>
    <w:rsid w:val="007B1E40"/>
    <w:rsid w:val="00800798"/>
    <w:rsid w:val="00815AC1"/>
    <w:rsid w:val="00821855"/>
    <w:rsid w:val="00860B7B"/>
    <w:rsid w:val="008A6C2E"/>
    <w:rsid w:val="008C65EF"/>
    <w:rsid w:val="008F1E22"/>
    <w:rsid w:val="00900C91"/>
    <w:rsid w:val="00915C7B"/>
    <w:rsid w:val="00917313"/>
    <w:rsid w:val="00926939"/>
    <w:rsid w:val="00937C21"/>
    <w:rsid w:val="00940F9E"/>
    <w:rsid w:val="0096451C"/>
    <w:rsid w:val="009702C6"/>
    <w:rsid w:val="00994526"/>
    <w:rsid w:val="009A4676"/>
    <w:rsid w:val="009B760E"/>
    <w:rsid w:val="009E00C6"/>
    <w:rsid w:val="009F0442"/>
    <w:rsid w:val="00A21206"/>
    <w:rsid w:val="00A276EF"/>
    <w:rsid w:val="00A279FD"/>
    <w:rsid w:val="00A418C2"/>
    <w:rsid w:val="00A5530E"/>
    <w:rsid w:val="00A82707"/>
    <w:rsid w:val="00A87655"/>
    <w:rsid w:val="00AC12DE"/>
    <w:rsid w:val="00AE4912"/>
    <w:rsid w:val="00AF3EC9"/>
    <w:rsid w:val="00AF5575"/>
    <w:rsid w:val="00AF5EEE"/>
    <w:rsid w:val="00B1691A"/>
    <w:rsid w:val="00B46A64"/>
    <w:rsid w:val="00B62949"/>
    <w:rsid w:val="00B75EC7"/>
    <w:rsid w:val="00BB2A7D"/>
    <w:rsid w:val="00BD00D6"/>
    <w:rsid w:val="00BF0834"/>
    <w:rsid w:val="00C01837"/>
    <w:rsid w:val="00C0191D"/>
    <w:rsid w:val="00C32D6F"/>
    <w:rsid w:val="00C539F8"/>
    <w:rsid w:val="00C8179B"/>
    <w:rsid w:val="00C84052"/>
    <w:rsid w:val="00C86C5D"/>
    <w:rsid w:val="00CB073B"/>
    <w:rsid w:val="00CB76B8"/>
    <w:rsid w:val="00CF114E"/>
    <w:rsid w:val="00D21829"/>
    <w:rsid w:val="00D30EFE"/>
    <w:rsid w:val="00D50486"/>
    <w:rsid w:val="00D7746F"/>
    <w:rsid w:val="00DB161E"/>
    <w:rsid w:val="00DC4B1C"/>
    <w:rsid w:val="00DC68BE"/>
    <w:rsid w:val="00DF1F96"/>
    <w:rsid w:val="00E07F8B"/>
    <w:rsid w:val="00E507F7"/>
    <w:rsid w:val="00E5197C"/>
    <w:rsid w:val="00E56ECB"/>
    <w:rsid w:val="00E77E9F"/>
    <w:rsid w:val="00E952BB"/>
    <w:rsid w:val="00EB20FE"/>
    <w:rsid w:val="00EF511B"/>
    <w:rsid w:val="00F00786"/>
    <w:rsid w:val="00F12B54"/>
    <w:rsid w:val="00F436AB"/>
    <w:rsid w:val="00F55DF1"/>
    <w:rsid w:val="00F747D0"/>
    <w:rsid w:val="00F8031C"/>
    <w:rsid w:val="00F95159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CCB4"/>
  <w15:docId w15:val="{563FA79D-DD65-4B2D-A64A-0A3CA7D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2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F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55DF1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E5197C"/>
  </w:style>
  <w:style w:type="table" w:styleId="Tablaconcuadrcula">
    <w:name w:val="Table Grid"/>
    <w:basedOn w:val="Tablanormal"/>
    <w:uiPriority w:val="59"/>
    <w:rsid w:val="00AC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6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franco@ki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jandro.franco@kiw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Franco</dc:creator>
  <cp:lastModifiedBy>Franco, Diego</cp:lastModifiedBy>
  <cp:revision>21</cp:revision>
  <dcterms:created xsi:type="dcterms:W3CDTF">2023-06-18T23:50:00Z</dcterms:created>
  <dcterms:modified xsi:type="dcterms:W3CDTF">2023-06-19T01:10:00Z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2023-01-24T20:41:12Z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befbeb8b-8a5b-455c-bd12-2504ce23556a</vt:lpwstr>
  </property>
  <property fmtid="{D5CDD505-2E9C-101B-9397-08002B2CF9AE}" pid="8" name="MSIP_Label_55e46f04-1151-4928-a464-2b4d83efefbb_ContentBits">
    <vt:lpwstr>0</vt:lpwstr>
  </property>
</Properties>
</file>